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CF4526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95174B" w:rsidRPr="00786BC8" w:rsidRDefault="0095174B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</w:rPr>
            </w:pPr>
            <w:r w:rsidRPr="00786BC8">
              <w:rPr>
                <w:rFonts w:ascii="PT Astra Serif" w:hAnsi="PT Astra Serif"/>
                <w:b/>
                <w:bCs/>
              </w:rPr>
              <w:t>АДМИНИСТРАЦИЯ</w:t>
            </w:r>
          </w:p>
          <w:p w:rsidR="0095174B" w:rsidRPr="00786BC8" w:rsidRDefault="0095174B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</w:rPr>
            </w:pPr>
            <w:r w:rsidRPr="00786BC8">
              <w:rPr>
                <w:rFonts w:ascii="PT Astra Serif" w:hAnsi="PT Astra Serif"/>
                <w:b/>
                <w:bCs/>
              </w:rPr>
              <w:t>МУНИЦИПАЛЬНОГО ОБРАЗОВАНИЯ</w:t>
            </w:r>
          </w:p>
          <w:p w:rsidR="0095174B" w:rsidRPr="00786BC8" w:rsidRDefault="00CF4526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ЩЁ</w:t>
            </w:r>
            <w:r w:rsidR="00BD052E">
              <w:rPr>
                <w:rFonts w:ascii="PT Astra Serif" w:hAnsi="PT Astra Serif"/>
                <w:b/>
                <w:bCs/>
              </w:rPr>
              <w:t>КИНСКИЙ</w:t>
            </w:r>
            <w:r w:rsidR="0095174B" w:rsidRPr="00786BC8">
              <w:rPr>
                <w:rFonts w:ascii="PT Astra Serif" w:hAnsi="PT Astra Serif"/>
                <w:b/>
                <w:bCs/>
              </w:rPr>
              <w:t xml:space="preserve"> РАЙОН</w:t>
            </w:r>
          </w:p>
          <w:p w:rsidR="0095174B" w:rsidRPr="00786BC8" w:rsidRDefault="0095174B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</w:rPr>
            </w:pPr>
          </w:p>
          <w:p w:rsidR="0095174B" w:rsidRDefault="0095174B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</w:rPr>
            </w:pPr>
            <w:r w:rsidRPr="00786BC8">
              <w:rPr>
                <w:rFonts w:ascii="PT Astra Serif" w:hAnsi="PT Astra Serif"/>
                <w:b/>
                <w:bCs/>
              </w:rPr>
              <w:t xml:space="preserve">КОМИТЕТ </w:t>
            </w:r>
            <w:r w:rsidR="00CF4526">
              <w:rPr>
                <w:rFonts w:ascii="PT Astra Serif" w:hAnsi="PT Astra Serif"/>
                <w:b/>
                <w:bCs/>
              </w:rPr>
              <w:t xml:space="preserve">ПО </w:t>
            </w:r>
            <w:r w:rsidRPr="00786BC8">
              <w:rPr>
                <w:rFonts w:ascii="PT Astra Serif" w:hAnsi="PT Astra Serif"/>
                <w:b/>
                <w:bCs/>
              </w:rPr>
              <w:t>ОБРАЗОВАНИ</w:t>
            </w:r>
            <w:r w:rsidR="00CF4526">
              <w:rPr>
                <w:rFonts w:ascii="PT Astra Serif" w:hAnsi="PT Astra Serif"/>
                <w:b/>
                <w:bCs/>
              </w:rPr>
              <w:t>Ю</w:t>
            </w:r>
          </w:p>
          <w:p w:rsidR="0095174B" w:rsidRPr="00786BC8" w:rsidRDefault="0095174B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95174B" w:rsidRPr="00786BC8" w:rsidRDefault="00CF4526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Шахтёрская ул., д. 11, г.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Щёкино</w:t>
            </w:r>
            <w:proofErr w:type="spellEnd"/>
            <w:r w:rsidR="0095174B" w:rsidRPr="00786BC8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</w:p>
          <w:p w:rsidR="0095174B" w:rsidRPr="00786BC8" w:rsidRDefault="00CF4526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Тульская область, 301248</w:t>
            </w:r>
          </w:p>
          <w:p w:rsidR="0095174B" w:rsidRPr="00786BC8" w:rsidRDefault="00CF4526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Тел. (48751) 5-22-5</w:t>
            </w:r>
            <w:r w:rsidR="0095174B" w:rsidRPr="00786BC8">
              <w:rPr>
                <w:rFonts w:ascii="PT Astra Serif" w:hAnsi="PT Astra Serif"/>
                <w:b/>
                <w:bCs/>
                <w:sz w:val="20"/>
                <w:szCs w:val="20"/>
              </w:rPr>
              <w:t>5,</w:t>
            </w:r>
          </w:p>
          <w:p w:rsidR="0095174B" w:rsidRPr="00786BC8" w:rsidRDefault="00CF4526" w:rsidP="00786BC8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факс (48751) 5-22-55</w:t>
            </w:r>
          </w:p>
          <w:p w:rsidR="00CF4526" w:rsidRPr="00CF4526" w:rsidRDefault="00CF4526" w:rsidP="00CF4526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4526">
              <w:rPr>
                <w:rFonts w:ascii="PT Astra Serif" w:hAnsi="PT Astra Serif"/>
                <w:b/>
                <w:bCs/>
                <w:sz w:val="20"/>
                <w:szCs w:val="20"/>
              </w:rPr>
              <w:t>E-</w:t>
            </w:r>
            <w:proofErr w:type="spellStart"/>
            <w:r w:rsidRPr="00CF4526">
              <w:rPr>
                <w:rFonts w:ascii="PT Astra Serif" w:hAnsi="PT Astra Serif"/>
                <w:b/>
                <w:bCs/>
                <w:sz w:val="20"/>
                <w:szCs w:val="20"/>
              </w:rPr>
              <w:t>mail</w:t>
            </w:r>
            <w:proofErr w:type="spellEnd"/>
            <w:r w:rsidRPr="00CF4526">
              <w:rPr>
                <w:rFonts w:ascii="PT Astra Serif" w:hAnsi="PT Astra Serif"/>
                <w:b/>
                <w:bCs/>
                <w:sz w:val="20"/>
                <w:szCs w:val="20"/>
              </w:rPr>
              <w:t>: educ.mo.schekino@tularegion.ru</w:t>
            </w:r>
          </w:p>
          <w:p w:rsidR="0095174B" w:rsidRPr="00CF4526" w:rsidRDefault="00CF4526" w:rsidP="00CF4526">
            <w:pPr>
              <w:autoSpaceDE w:val="0"/>
              <w:autoSpaceDN w:val="0"/>
              <w:adjustRightInd w:val="0"/>
              <w:ind w:left="-92" w:right="-108" w:firstLine="7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F4526">
              <w:rPr>
                <w:rFonts w:ascii="PT Astra Serif" w:hAnsi="PT Astra Serif"/>
                <w:b/>
                <w:bCs/>
                <w:sz w:val="20"/>
                <w:szCs w:val="20"/>
              </w:rPr>
              <w:t>http://schekino.ru/city/socs/school/</w:t>
            </w:r>
          </w:p>
          <w:p w:rsidR="00886A38" w:rsidRPr="00CF4526" w:rsidRDefault="005068D8">
            <w:pPr>
              <w:spacing w:line="260" w:lineRule="exact"/>
              <w:jc w:val="center"/>
              <w:rPr>
                <w:color w:val="FFFFFF"/>
              </w:rPr>
            </w:pPr>
            <w:r>
              <w:rPr>
                <w:color w:val="FFFFFF"/>
              </w:rPr>
              <w:t>-----------</w:t>
            </w:r>
          </w:p>
          <w:p w:rsidR="00886A38" w:rsidRPr="00CF4526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CF4526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4618ED" w:rsidRDefault="004618E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D074A5" w:rsidRDefault="00DD0ADA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образовательных организаций</w:t>
            </w:r>
          </w:p>
          <w:p w:rsidR="004618ED" w:rsidRPr="00CD24AC" w:rsidRDefault="004618ED" w:rsidP="00D66F1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D66F16" w:rsidRDefault="00320A89" w:rsidP="00DD0ADA">
            <w:pPr>
              <w:tabs>
                <w:tab w:val="left" w:pos="2694"/>
                <w:tab w:val="left" w:leader="underscore" w:pos="3153"/>
              </w:tabs>
              <w:spacing w:line="220" w:lineRule="exact"/>
              <w:ind w:left="1134" w:hanging="958"/>
              <w:rPr>
                <w:lang w:val="en-US"/>
              </w:rPr>
            </w:pPr>
            <w:r>
              <w:rPr>
                <w:rFonts w:ascii="PT Astra Serif" w:hAnsi="PT Astra Serif" w:cs="PT Astra Serif"/>
                <w:sz w:val="22"/>
              </w:rPr>
              <w:t xml:space="preserve">        </w:t>
            </w:r>
            <w:r w:rsidR="00886A38" w:rsidRPr="00D66F16">
              <w:rPr>
                <w:rFonts w:ascii="PT Astra Serif" w:hAnsi="PT Astra Serif" w:cs="PT Astra Serif"/>
                <w:sz w:val="22"/>
              </w:rPr>
              <w:t>На</w:t>
            </w:r>
            <w:r w:rsidR="00D074A5" w:rsidRPr="00D66F16">
              <w:rPr>
                <w:rFonts w:ascii="PT Astra Serif" w:hAnsi="PT Astra Serif" w:cs="PT Astra Serif"/>
                <w:sz w:val="22"/>
              </w:rPr>
              <w:t xml:space="preserve"> №</w:t>
            </w:r>
            <w:r w:rsidR="00886A38" w:rsidRPr="00D66F16">
              <w:rPr>
                <w:rFonts w:ascii="PT Astra Serif" w:hAnsi="PT Astra Serif" w:cs="PT Astra Serif"/>
                <w:sz w:val="22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886A38" w:rsidRPr="00084B9C" w:rsidRDefault="00084B9C" w:rsidP="00084B9C">
      <w:pPr>
        <w:tabs>
          <w:tab w:val="left" w:pos="1993"/>
        </w:tabs>
        <w:jc w:val="center"/>
        <w:rPr>
          <w:rFonts w:ascii="PT Astra Serif" w:hAnsi="PT Astra Serif" w:cs="PT Astra Serif"/>
          <w:b/>
          <w:szCs w:val="28"/>
        </w:rPr>
      </w:pPr>
      <w:r w:rsidRPr="00084B9C">
        <w:rPr>
          <w:rFonts w:ascii="PT Astra Serif" w:hAnsi="PT Astra Serif" w:cs="PT Astra Serif"/>
          <w:b/>
          <w:szCs w:val="28"/>
        </w:rPr>
        <w:t>Уважаемые руководители!</w:t>
      </w:r>
    </w:p>
    <w:p w:rsidR="004618ED" w:rsidRDefault="004618ED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ab/>
      </w:r>
    </w:p>
    <w:p w:rsidR="00886A38" w:rsidRDefault="00DD0ADA" w:rsidP="007A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основании письма Управления  </w:t>
      </w:r>
      <w:proofErr w:type="spellStart"/>
      <w:r>
        <w:rPr>
          <w:rFonts w:ascii="PT Astra Serif" w:hAnsi="PT Astra Serif" w:cs="PT Astra Serif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по Тульской области к</w:t>
      </w:r>
      <w:r w:rsidR="004618ED" w:rsidRPr="007A63BC">
        <w:rPr>
          <w:rFonts w:ascii="PT Astra Serif" w:hAnsi="PT Astra Serif" w:cs="PT Astra Serif"/>
          <w:sz w:val="28"/>
          <w:szCs w:val="28"/>
        </w:rPr>
        <w:t xml:space="preserve">омитет по образованию администрации муниципального образования </w:t>
      </w:r>
      <w:proofErr w:type="spellStart"/>
      <w:r w:rsidR="004618ED" w:rsidRPr="007A63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4618ED" w:rsidRPr="007A63BC">
        <w:rPr>
          <w:rFonts w:ascii="PT Astra Serif" w:hAnsi="PT Astra Serif" w:cs="PT Astra Serif"/>
          <w:sz w:val="28"/>
          <w:szCs w:val="28"/>
        </w:rPr>
        <w:t xml:space="preserve"> район </w:t>
      </w:r>
      <w:r>
        <w:rPr>
          <w:rFonts w:ascii="PT Astra Serif" w:hAnsi="PT Astra Serif" w:cs="PT Astra Serif"/>
          <w:sz w:val="28"/>
          <w:szCs w:val="28"/>
        </w:rPr>
        <w:t xml:space="preserve">информирует, что необходимо активизировать работу по реализации санитарно-просветительских программ «Основы здорового питания» в 2022-2023 учебном году в дошкольных и общеобразовательных организациях </w:t>
      </w:r>
      <w:r w:rsidR="00084B9C">
        <w:rPr>
          <w:rFonts w:ascii="PT Astra Serif" w:hAnsi="PT Astra Serif" w:cs="PT Astra Serif"/>
          <w:sz w:val="28"/>
          <w:szCs w:val="28"/>
        </w:rPr>
        <w:t>Тульской области. В рамках нацио</w:t>
      </w:r>
      <w:r>
        <w:rPr>
          <w:rFonts w:ascii="PT Astra Serif" w:hAnsi="PT Astra Serif" w:cs="PT Astra Serif"/>
          <w:sz w:val="28"/>
          <w:szCs w:val="28"/>
        </w:rPr>
        <w:t xml:space="preserve">нального проекта «Демография» </w:t>
      </w:r>
      <w:proofErr w:type="spellStart"/>
      <w:r>
        <w:rPr>
          <w:rFonts w:ascii="PT Astra Serif" w:hAnsi="PT Astra Serif" w:cs="PT Astra Serif"/>
          <w:sz w:val="28"/>
          <w:szCs w:val="28"/>
        </w:rPr>
        <w:t>Роспотребнадзором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подготовлены санитарно-просветительские программы «Основы здорового питания» для детей дошкольного и школьного возраста, а также лиц, планирующих принять участие в мероприятиях родительского контроля. Программы разработаны для формирования среды, способствующей повышению информированности граждан об основных принципах здорового питания.</w:t>
      </w:r>
      <w:r w:rsidR="000E7200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Обучение по программе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для детей школьного возраста доступно персоналу образовательных организаций, родителям и детям школьного возраста; по программе для детей дошкольного возраста</w:t>
      </w:r>
      <w:r w:rsidR="00A12E4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-</w:t>
      </w:r>
      <w:r w:rsidR="000E720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воспитателям и родителям для формирования у детей дошкольного возраста необходимых гигиенических навыков и здоровых пищевых стереотипов поведения на этапе роста и развития ребенка.</w:t>
      </w:r>
    </w:p>
    <w:p w:rsidR="000E7200" w:rsidRDefault="000E7200" w:rsidP="007A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Обучающие программы предусматривают про</w:t>
      </w:r>
      <w:r w:rsidR="00A55E9A">
        <w:rPr>
          <w:rFonts w:ascii="PT Astra Serif" w:hAnsi="PT Astra Serif" w:cs="PT Astra Serif"/>
          <w:sz w:val="28"/>
          <w:szCs w:val="28"/>
        </w:rPr>
        <w:t>хождение входного тестирования для оцен</w:t>
      </w:r>
      <w:r w:rsidR="00A12E42">
        <w:rPr>
          <w:rFonts w:ascii="PT Astra Serif" w:hAnsi="PT Astra Serif" w:cs="PT Astra Serif"/>
          <w:sz w:val="28"/>
          <w:szCs w:val="28"/>
        </w:rPr>
        <w:t>ки базовых знаний обучающихся, о</w:t>
      </w:r>
      <w:r w:rsidR="00A55E9A">
        <w:rPr>
          <w:rFonts w:ascii="PT Astra Serif" w:hAnsi="PT Astra Serif" w:cs="PT Astra Serif"/>
          <w:sz w:val="28"/>
          <w:szCs w:val="28"/>
        </w:rPr>
        <w:t>знакомление с теоретическим</w:t>
      </w:r>
      <w:r w:rsidR="00A12E42">
        <w:rPr>
          <w:rFonts w:ascii="PT Astra Serif" w:hAnsi="PT Astra Serif" w:cs="PT Astra Serif"/>
          <w:sz w:val="28"/>
          <w:szCs w:val="28"/>
        </w:rPr>
        <w:t>и</w:t>
      </w:r>
      <w:r w:rsidR="00A55E9A">
        <w:rPr>
          <w:rFonts w:ascii="PT Astra Serif" w:hAnsi="PT Astra Serif" w:cs="PT Astra Serif"/>
          <w:sz w:val="28"/>
          <w:szCs w:val="28"/>
        </w:rPr>
        <w:t xml:space="preserve"> материалами (тестовые, презентационные, анимационные), выполнение самостоятельной работы для закрепления полученных теоретических знаний и итоговое тестир</w:t>
      </w:r>
      <w:r w:rsidR="00A12E42">
        <w:rPr>
          <w:rFonts w:ascii="PT Astra Serif" w:hAnsi="PT Astra Serif" w:cs="PT Astra Serif"/>
          <w:sz w:val="28"/>
          <w:szCs w:val="28"/>
        </w:rPr>
        <w:t>ование. По результатам обучения, п</w:t>
      </w:r>
      <w:r w:rsidR="00A55E9A">
        <w:rPr>
          <w:rFonts w:ascii="PT Astra Serif" w:hAnsi="PT Astra Serif" w:cs="PT Astra Serif"/>
          <w:sz w:val="28"/>
          <w:szCs w:val="28"/>
        </w:rPr>
        <w:t>ри успешном его завершении, для каждого обучившегося оформляется сертификат, подтверждающий успешность обучения.</w:t>
      </w:r>
    </w:p>
    <w:p w:rsidR="00A12E42" w:rsidRDefault="00A55E9A" w:rsidP="00084B9C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Обучение проводится с использованием кроссплатформенного программного средства «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Обучение по прогр</w:t>
      </w:r>
      <w:r w:rsidR="00084B9C">
        <w:rPr>
          <w:rFonts w:ascii="PT Astra Serif" w:hAnsi="PT Astra Serif" w:cs="PT Astra Serif"/>
          <w:sz w:val="28"/>
          <w:szCs w:val="28"/>
        </w:rPr>
        <w:t>аммам</w:t>
      </w:r>
      <w:proofErr w:type="gramEnd"/>
      <w:r w:rsidR="00084B9C">
        <w:rPr>
          <w:rFonts w:ascii="PT Astra Serif" w:hAnsi="PT Astra Serif" w:cs="PT Astra Serif"/>
          <w:sz w:val="28"/>
          <w:szCs w:val="28"/>
        </w:rPr>
        <w:t xml:space="preserve"> «Основы здорового питания» (</w:t>
      </w:r>
      <w:r>
        <w:rPr>
          <w:rFonts w:ascii="PT Astra Serif" w:hAnsi="PT Astra Serif" w:cs="PT Astra Serif"/>
          <w:sz w:val="28"/>
          <w:szCs w:val="28"/>
        </w:rPr>
        <w:t>далее-ПС). ПС размещено на официальном сайте ФБ</w:t>
      </w:r>
      <w:r w:rsidR="00A12E42">
        <w:rPr>
          <w:rFonts w:ascii="PT Astra Serif" w:hAnsi="PT Astra Serif" w:cs="PT Astra Serif"/>
          <w:sz w:val="28"/>
          <w:szCs w:val="28"/>
        </w:rPr>
        <w:t xml:space="preserve">УН «Новосибирский НИИ гигиены» </w:t>
      </w:r>
      <w:proofErr w:type="spellStart"/>
      <w:r w:rsidR="00A12E42"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оспотребнадзора</w:t>
      </w:r>
      <w:proofErr w:type="spellEnd"/>
      <w:r>
        <w:rPr>
          <w:rFonts w:ascii="PT Astra Serif" w:hAnsi="PT Astra Serif" w:cs="PT Astra Serif"/>
          <w:sz w:val="28"/>
          <w:szCs w:val="28"/>
        </w:rPr>
        <w:t>-</w:t>
      </w:r>
      <w:proofErr w:type="gramStart"/>
      <w:r w:rsidRPr="00A55E9A">
        <w:rPr>
          <w:rFonts w:ascii="PT Astra Serif" w:hAnsi="PT Astra Serif" w:cs="PT Astra Serif"/>
          <w:b/>
          <w:sz w:val="28"/>
          <w:szCs w:val="28"/>
          <w:lang w:val="en-US"/>
        </w:rPr>
        <w:t>https</w:t>
      </w:r>
      <w:proofErr w:type="gramEnd"/>
      <w:r w:rsidRPr="00A55E9A">
        <w:rPr>
          <w:rFonts w:ascii="PT Astra Serif" w:hAnsi="PT Astra Serif" w:cs="PT Astra Serif"/>
          <w:b/>
          <w:sz w:val="28"/>
          <w:szCs w:val="28"/>
        </w:rPr>
        <w:t>://</w:t>
      </w:r>
      <w:r w:rsidRPr="00A55E9A">
        <w:rPr>
          <w:rFonts w:ascii="PT Astra Serif" w:hAnsi="PT Astra Serif" w:cs="PT Astra Serif"/>
          <w:b/>
          <w:sz w:val="28"/>
          <w:szCs w:val="28"/>
          <w:lang w:val="en-US"/>
        </w:rPr>
        <w:t>www</w:t>
      </w:r>
      <w:r w:rsidRPr="00A55E9A">
        <w:rPr>
          <w:rFonts w:ascii="PT Astra Serif" w:hAnsi="PT Astra Serif" w:cs="PT Astra Serif"/>
          <w:b/>
          <w:sz w:val="28"/>
          <w:szCs w:val="28"/>
        </w:rPr>
        <w:t>.</w:t>
      </w:r>
      <w:proofErr w:type="spellStart"/>
      <w:r w:rsidRPr="00A55E9A">
        <w:rPr>
          <w:rFonts w:ascii="PT Astra Serif" w:hAnsi="PT Astra Serif" w:cs="PT Astra Serif"/>
          <w:b/>
          <w:sz w:val="28"/>
          <w:szCs w:val="28"/>
          <w:lang w:val="en-US"/>
        </w:rPr>
        <w:t>niig</w:t>
      </w:r>
      <w:proofErr w:type="spellEnd"/>
      <w:r w:rsidRPr="00A55E9A">
        <w:rPr>
          <w:rFonts w:ascii="PT Astra Serif" w:hAnsi="PT Astra Serif" w:cs="PT Astra Serif"/>
          <w:b/>
          <w:sz w:val="28"/>
          <w:szCs w:val="28"/>
        </w:rPr>
        <w:t>.</w:t>
      </w:r>
      <w:proofErr w:type="spellStart"/>
      <w:r w:rsidRPr="00A55E9A">
        <w:rPr>
          <w:rFonts w:ascii="PT Astra Serif" w:hAnsi="PT Astra Serif" w:cs="PT Astra Serif"/>
          <w:b/>
          <w:sz w:val="28"/>
          <w:szCs w:val="28"/>
          <w:lang w:val="en-US"/>
        </w:rPr>
        <w:t>su</w:t>
      </w:r>
      <w:proofErr w:type="spellEnd"/>
      <w:r w:rsidRPr="00A55E9A">
        <w:rPr>
          <w:rFonts w:ascii="PT Astra Serif" w:hAnsi="PT Astra Serif" w:cs="PT Astra Serif"/>
          <w:b/>
          <w:sz w:val="28"/>
          <w:szCs w:val="28"/>
        </w:rPr>
        <w:t xml:space="preserve">/ </w:t>
      </w:r>
      <w:r w:rsidRPr="00A55E9A">
        <w:rPr>
          <w:rFonts w:ascii="PT Astra Serif" w:hAnsi="PT Astra Serif" w:cs="PT Astra Serif"/>
          <w:sz w:val="28"/>
          <w:szCs w:val="28"/>
        </w:rPr>
        <w:t>(</w:t>
      </w:r>
      <w:r>
        <w:rPr>
          <w:rFonts w:ascii="PT Astra Serif" w:hAnsi="PT Astra Serif" w:cs="PT Astra Serif"/>
          <w:sz w:val="28"/>
          <w:szCs w:val="28"/>
        </w:rPr>
        <w:t>баннер-Обучение по санитар</w:t>
      </w:r>
      <w:r w:rsidR="007B29C1">
        <w:rPr>
          <w:rFonts w:ascii="PT Astra Serif" w:hAnsi="PT Astra Serif" w:cs="PT Astra Serif"/>
          <w:sz w:val="28"/>
          <w:szCs w:val="28"/>
        </w:rPr>
        <w:t>но-просветительским программам «</w:t>
      </w:r>
      <w:r>
        <w:rPr>
          <w:rFonts w:ascii="PT Astra Serif" w:hAnsi="PT Astra Serif" w:cs="PT Astra Serif"/>
          <w:sz w:val="28"/>
          <w:szCs w:val="28"/>
        </w:rPr>
        <w:t xml:space="preserve">Основы здорового питания»). В данном разделе, и непосредственно в ПС, размещены справочные материалы и </w:t>
      </w:r>
      <w:r w:rsidR="007B29C1">
        <w:rPr>
          <w:rFonts w:ascii="PT Astra Serif" w:hAnsi="PT Astra Serif" w:cs="PT Astra Serif"/>
          <w:sz w:val="28"/>
          <w:szCs w:val="28"/>
        </w:rPr>
        <w:t xml:space="preserve">инструкции по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B29C1">
        <w:rPr>
          <w:rFonts w:ascii="PT Astra Serif" w:hAnsi="PT Astra Serif" w:cs="PT Astra Serif"/>
          <w:sz w:val="28"/>
          <w:szCs w:val="28"/>
        </w:rPr>
        <w:t xml:space="preserve">организации обучения, ответы на часто задаваемые вопросы и </w:t>
      </w:r>
      <w:proofErr w:type="spellStart"/>
      <w:r w:rsidR="007B29C1">
        <w:rPr>
          <w:rFonts w:ascii="PT Astra Serif" w:hAnsi="PT Astra Serif" w:cs="PT Astra Serif"/>
          <w:sz w:val="28"/>
          <w:szCs w:val="28"/>
        </w:rPr>
        <w:t>видеоуроки</w:t>
      </w:r>
      <w:proofErr w:type="spellEnd"/>
      <w:r w:rsidR="007B29C1">
        <w:rPr>
          <w:rFonts w:ascii="PT Astra Serif" w:hAnsi="PT Astra Serif" w:cs="PT Astra Serif"/>
          <w:sz w:val="28"/>
          <w:szCs w:val="28"/>
        </w:rPr>
        <w:t xml:space="preserve"> по прохождению обучения.</w:t>
      </w:r>
      <w:r w:rsidR="00084B9C" w:rsidRPr="00084B9C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</w:p>
    <w:p w:rsidR="00084B9C" w:rsidRDefault="00084B9C" w:rsidP="00084B9C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 xml:space="preserve">Все образовательные учреждения </w:t>
      </w:r>
      <w:proofErr w:type="spellStart"/>
      <w:r w:rsidR="00A12E42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A12E4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зарегистрированы в Программе.</w:t>
      </w:r>
    </w:p>
    <w:p w:rsidR="00084B9C" w:rsidRPr="0092028C" w:rsidRDefault="00084B9C" w:rsidP="00084B9C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92028C">
        <w:rPr>
          <w:rFonts w:ascii="PT Astra Serif" w:hAnsi="PT Astra Serif" w:cs="PT Astra Serif"/>
          <w:b/>
          <w:sz w:val="28"/>
          <w:szCs w:val="28"/>
        </w:rPr>
        <w:t xml:space="preserve">Необходимо перейти на сайт: </w:t>
      </w:r>
      <w:hyperlink r:id="rId8" w:history="1">
        <w:r w:rsidRPr="0092028C">
          <w:rPr>
            <w:rStyle w:val="a8"/>
            <w:rFonts w:ascii="PT Astra Serif" w:hAnsi="PT Astra Serif" w:cs="PT Astra Serif"/>
            <w:b/>
            <w:sz w:val="28"/>
            <w:szCs w:val="28"/>
          </w:rPr>
          <w:t>https://edu.demography.site/</w:t>
        </w:r>
      </w:hyperlink>
      <w:r w:rsidRPr="0092028C">
        <w:rPr>
          <w:rFonts w:ascii="PT Astra Serif" w:hAnsi="PT Astra Serif" w:cs="PT Astra Serif"/>
          <w:b/>
          <w:sz w:val="28"/>
          <w:szCs w:val="28"/>
        </w:rPr>
        <w:t xml:space="preserve"> и нажать кнопку Авторизация (кнопку регистрация не нажимать). После нажатия кнопки Авторизация откроется форма,  куда нужно ввести идентификационный номер и нажать войти в программу.  Идентификационный номер будет разослан комитетом по образованию на электронную  почту учреждения  в течение дня, 05.10.2022</w:t>
      </w:r>
      <w:r w:rsidR="00674A68">
        <w:rPr>
          <w:rFonts w:ascii="PT Astra Serif" w:hAnsi="PT Astra Serif" w:cs="PT Astra Serif"/>
          <w:b/>
          <w:sz w:val="28"/>
          <w:szCs w:val="28"/>
        </w:rPr>
        <w:t>.</w:t>
      </w:r>
      <w:bookmarkStart w:id="1" w:name="_GoBack"/>
      <w:bookmarkEnd w:id="1"/>
    </w:p>
    <w:p w:rsidR="00A55E9A" w:rsidRPr="0092028C" w:rsidRDefault="00084B9C" w:rsidP="007A63B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2028C">
        <w:rPr>
          <w:rFonts w:ascii="PT Astra Serif" w:hAnsi="PT Astra Serif" w:cs="PT Astra Serif"/>
          <w:sz w:val="28"/>
          <w:szCs w:val="28"/>
        </w:rPr>
        <w:t xml:space="preserve">На основании вышеизложенного комитет по образованию просит активизировать работу по прохождению обучения сотрудниками образовательных организаций </w:t>
      </w:r>
      <w:r w:rsidR="0092028C">
        <w:rPr>
          <w:rFonts w:ascii="PT Astra Serif" w:hAnsi="PT Astra Serif" w:cs="PT Astra Serif"/>
          <w:sz w:val="28"/>
          <w:szCs w:val="28"/>
        </w:rPr>
        <w:t xml:space="preserve">(определиться с обучающимися по Программе) </w:t>
      </w:r>
      <w:r w:rsidRPr="0092028C">
        <w:rPr>
          <w:rFonts w:ascii="PT Astra Serif" w:hAnsi="PT Astra Serif" w:cs="PT Astra Serif"/>
          <w:sz w:val="28"/>
          <w:szCs w:val="28"/>
        </w:rPr>
        <w:t>с последующим обучением детей дошкольного и школьного возрастов, а также провести работу с родительским сообществом школ и детских садов о возможности прохождения такого обучения.</w:t>
      </w:r>
      <w:proofErr w:type="gramEnd"/>
    </w:p>
    <w:p w:rsidR="006776C3" w:rsidRPr="0092028C" w:rsidRDefault="0092028C" w:rsidP="00A55E9A">
      <w:pPr>
        <w:tabs>
          <w:tab w:val="left" w:pos="336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проделанной работе информировать комитет по образованию до 10.10. 2022</w:t>
      </w:r>
      <w:r w:rsidR="00A12E42">
        <w:rPr>
          <w:rFonts w:ascii="PT Astra Serif" w:hAnsi="PT Astra Serif" w:cs="PT Astra Serif"/>
          <w:sz w:val="28"/>
          <w:szCs w:val="28"/>
        </w:rPr>
        <w:t>.</w:t>
      </w:r>
      <w:r w:rsidR="00A55E9A" w:rsidRPr="0092028C">
        <w:rPr>
          <w:rFonts w:ascii="PT Astra Serif" w:hAnsi="PT Astra Serif" w:cs="PT Astra Serif"/>
          <w:sz w:val="28"/>
          <w:szCs w:val="28"/>
        </w:rPr>
        <w:tab/>
      </w:r>
    </w:p>
    <w:tbl>
      <w:tblPr>
        <w:tblW w:w="7695" w:type="pct"/>
        <w:tblLook w:val="0000" w:firstRow="0" w:lastRow="0" w:firstColumn="0" w:lastColumn="0" w:noHBand="0" w:noVBand="0"/>
      </w:tblPr>
      <w:tblGrid>
        <w:gridCol w:w="10315"/>
        <w:gridCol w:w="2631"/>
        <w:gridCol w:w="3092"/>
      </w:tblGrid>
      <w:tr w:rsidR="00886A38" w:rsidTr="00D66CFB">
        <w:trPr>
          <w:trHeight w:val="798"/>
        </w:trPr>
        <w:tc>
          <w:tcPr>
            <w:tcW w:w="10314" w:type="dxa"/>
            <w:shd w:val="clear" w:color="auto" w:fill="auto"/>
            <w:vAlign w:val="bottom"/>
          </w:tcPr>
          <w:p w:rsidR="003A4175" w:rsidRPr="00D66F16" w:rsidRDefault="00D66F16" w:rsidP="00D66CFB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</w:t>
            </w:r>
            <w:r w:rsidRPr="00D66F16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3A4175" w:rsidRPr="00D66F16" w:rsidRDefault="003A4175" w:rsidP="00D66CFB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A4175" w:rsidRPr="00D66F16" w:rsidRDefault="003A4175" w:rsidP="00D66CFB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A4175" w:rsidRDefault="003A4175" w:rsidP="00D66CFB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D66CFB" w:rsidRDefault="0019421F" w:rsidP="00D66CFB">
            <w:pPr>
              <w:ind w:left="360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</w:t>
            </w:r>
          </w:p>
          <w:p w:rsidR="004618ED" w:rsidRDefault="004618ED" w:rsidP="00D66CFB">
            <w:pPr>
              <w:ind w:left="360"/>
            </w:pPr>
            <w:r w:rsidRPr="00D66CFB">
              <w:rPr>
                <w:rFonts w:ascii="PT Astra Serif" w:hAnsi="PT Astra Serif" w:cs="PT Astra Serif"/>
                <w:b/>
                <w:sz w:val="28"/>
                <w:szCs w:val="28"/>
              </w:rPr>
              <w:t>комитета по образованию</w:t>
            </w:r>
            <w:r w:rsidR="0019421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                                                                        И.С. </w:t>
            </w:r>
            <w:proofErr w:type="spellStart"/>
            <w:r w:rsidR="0019421F">
              <w:rPr>
                <w:rFonts w:ascii="PT Astra Serif" w:hAnsi="PT Astra Serif" w:cs="PT Astra Serif"/>
                <w:b/>
                <w:sz w:val="28"/>
                <w:szCs w:val="28"/>
              </w:rPr>
              <w:t>Роо</w:t>
            </w:r>
            <w:proofErr w:type="spellEnd"/>
          </w:p>
        </w:tc>
        <w:tc>
          <w:tcPr>
            <w:tcW w:w="2631" w:type="dxa"/>
            <w:shd w:val="clear" w:color="auto" w:fill="auto"/>
            <w:vAlign w:val="bottom"/>
          </w:tcPr>
          <w:p w:rsidR="00886A38" w:rsidRPr="00D66CFB" w:rsidRDefault="00886A38" w:rsidP="00D66CFB">
            <w:pPr>
              <w:spacing w:line="220" w:lineRule="exact"/>
              <w:ind w:left="360"/>
              <w:rPr>
                <w:color w:val="FFFFFF"/>
              </w:rPr>
            </w:pPr>
            <w:bookmarkStart w:id="2" w:name="stamp_eds"/>
            <w:r w:rsidRPr="00D66CFB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D66CFB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D66CFB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92" w:type="dxa"/>
            <w:shd w:val="clear" w:color="auto" w:fill="auto"/>
            <w:vAlign w:val="bottom"/>
          </w:tcPr>
          <w:p w:rsidR="00886A38" w:rsidRDefault="004618ED" w:rsidP="00D66CFB">
            <w:pPr>
              <w:ind w:left="360"/>
            </w:pPr>
            <w:r w:rsidRPr="00D66CFB">
              <w:rPr>
                <w:rFonts w:ascii="PT Astra Serif" w:hAnsi="PT Astra Serif" w:cs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7A63BC" w:rsidRDefault="007A63B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7A63BC" w:rsidRDefault="007A63B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19421F" w:rsidRDefault="0019421F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2028C" w:rsidRDefault="0092028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2028C" w:rsidRDefault="0092028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2028C" w:rsidRDefault="0092028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2028C" w:rsidRDefault="0092028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2028C" w:rsidRDefault="0092028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4618ED">
              <w:rPr>
                <w:rFonts w:ascii="PT Astra Serif" w:hAnsi="PT Astra Serif" w:cs="PT Astra Serif"/>
              </w:rPr>
              <w:t>Прилепская</w:t>
            </w:r>
            <w:proofErr w:type="spellEnd"/>
            <w:r w:rsidR="004618ED">
              <w:rPr>
                <w:rFonts w:ascii="PT Astra Serif" w:hAnsi="PT Astra Serif" w:cs="PT Astra Serif"/>
              </w:rPr>
              <w:t xml:space="preserve"> Ольга Ивановна,</w:t>
            </w:r>
          </w:p>
          <w:p w:rsidR="007A63BC" w:rsidRPr="009F06F1" w:rsidRDefault="00975048" w:rsidP="0019421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618ED">
              <w:rPr>
                <w:rFonts w:ascii="PT Astra Serif" w:hAnsi="PT Astra Serif" w:cs="PT Astra Serif"/>
              </w:rPr>
              <w:t>8(48751)5-23-65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p w:rsidR="007A63BC" w:rsidRDefault="007A63BC" w:rsidP="007A63BC">
      <w:pPr>
        <w:jc w:val="center"/>
        <w:rPr>
          <w:b/>
        </w:rPr>
      </w:pPr>
    </w:p>
    <w:p w:rsidR="00235CC8" w:rsidRDefault="00235CC8" w:rsidP="007A63BC">
      <w:pPr>
        <w:jc w:val="center"/>
        <w:rPr>
          <w:b/>
        </w:rPr>
      </w:pPr>
    </w:p>
    <w:p w:rsidR="00235CC8" w:rsidRDefault="00235CC8" w:rsidP="007A63BC">
      <w:pPr>
        <w:jc w:val="center"/>
        <w:rPr>
          <w:b/>
        </w:rPr>
      </w:pPr>
    </w:p>
    <w:p w:rsidR="00235CC8" w:rsidRDefault="00235CC8" w:rsidP="007A63BC">
      <w:pPr>
        <w:jc w:val="center"/>
        <w:rPr>
          <w:b/>
        </w:rPr>
      </w:pPr>
    </w:p>
    <w:p w:rsidR="00235CC8" w:rsidRDefault="00235CC8" w:rsidP="007A63BC">
      <w:pPr>
        <w:jc w:val="center"/>
        <w:rPr>
          <w:b/>
        </w:rPr>
      </w:pPr>
    </w:p>
    <w:p w:rsidR="00235CC8" w:rsidRDefault="00235CC8" w:rsidP="00235CC8">
      <w:pPr>
        <w:rPr>
          <w:rFonts w:ascii="PT Astra Serif" w:hAnsi="PT Astra Serif"/>
          <w:sz w:val="28"/>
        </w:rPr>
      </w:pPr>
    </w:p>
    <w:p w:rsidR="00235CC8" w:rsidRDefault="00235CC8" w:rsidP="00235CC8"/>
    <w:p w:rsidR="00235CC8" w:rsidRDefault="00235CC8" w:rsidP="007A63BC">
      <w:pPr>
        <w:jc w:val="center"/>
        <w:rPr>
          <w:b/>
        </w:rPr>
      </w:pPr>
    </w:p>
    <w:p w:rsidR="00235CC8" w:rsidRPr="007A63BC" w:rsidRDefault="00235CC8" w:rsidP="007A63BC">
      <w:pPr>
        <w:jc w:val="center"/>
        <w:rPr>
          <w:b/>
        </w:rPr>
      </w:pPr>
    </w:p>
    <w:sectPr w:rsidR="00235CC8" w:rsidRPr="007A63BC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4C" w:rsidRDefault="0050184C">
      <w:r>
        <w:separator/>
      </w:r>
    </w:p>
  </w:endnote>
  <w:endnote w:type="continuationSeparator" w:id="0">
    <w:p w:rsidR="0050184C" w:rsidRDefault="0050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4C" w:rsidRDefault="0050184C">
      <w:r>
        <w:separator/>
      </w:r>
    </w:p>
  </w:footnote>
  <w:footnote w:type="continuationSeparator" w:id="0">
    <w:p w:rsidR="0050184C" w:rsidRDefault="0050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F7529"/>
    <w:multiLevelType w:val="hybridMultilevel"/>
    <w:tmpl w:val="EEC6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D0B"/>
    <w:multiLevelType w:val="hybridMultilevel"/>
    <w:tmpl w:val="B29A3686"/>
    <w:lvl w:ilvl="0" w:tplc="083ADB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4B"/>
    <w:rsid w:val="000374CE"/>
    <w:rsid w:val="00045D09"/>
    <w:rsid w:val="00084B9C"/>
    <w:rsid w:val="00087A99"/>
    <w:rsid w:val="00094D05"/>
    <w:rsid w:val="00097D31"/>
    <w:rsid w:val="000B252C"/>
    <w:rsid w:val="000C36CF"/>
    <w:rsid w:val="000D49FE"/>
    <w:rsid w:val="000E0DB5"/>
    <w:rsid w:val="000E7200"/>
    <w:rsid w:val="000F3DBB"/>
    <w:rsid w:val="0015148A"/>
    <w:rsid w:val="001559BD"/>
    <w:rsid w:val="00193863"/>
    <w:rsid w:val="0019421F"/>
    <w:rsid w:val="001A5FBD"/>
    <w:rsid w:val="002058E0"/>
    <w:rsid w:val="00235CC8"/>
    <w:rsid w:val="00247E06"/>
    <w:rsid w:val="002767FB"/>
    <w:rsid w:val="00293A4B"/>
    <w:rsid w:val="00296CF0"/>
    <w:rsid w:val="002C151D"/>
    <w:rsid w:val="002D7839"/>
    <w:rsid w:val="002F20D3"/>
    <w:rsid w:val="003206DD"/>
    <w:rsid w:val="00320A0D"/>
    <w:rsid w:val="00320A89"/>
    <w:rsid w:val="00321C10"/>
    <w:rsid w:val="00326D2B"/>
    <w:rsid w:val="00333C3D"/>
    <w:rsid w:val="0034313F"/>
    <w:rsid w:val="003617D0"/>
    <w:rsid w:val="003906CA"/>
    <w:rsid w:val="003A4175"/>
    <w:rsid w:val="003A6901"/>
    <w:rsid w:val="00425EAC"/>
    <w:rsid w:val="004618ED"/>
    <w:rsid w:val="00470807"/>
    <w:rsid w:val="0048387B"/>
    <w:rsid w:val="004C7AEC"/>
    <w:rsid w:val="004D58DA"/>
    <w:rsid w:val="004F7658"/>
    <w:rsid w:val="0050184C"/>
    <w:rsid w:val="00502517"/>
    <w:rsid w:val="005068D8"/>
    <w:rsid w:val="005108C8"/>
    <w:rsid w:val="0051476B"/>
    <w:rsid w:val="0051799C"/>
    <w:rsid w:val="0053428A"/>
    <w:rsid w:val="005412D9"/>
    <w:rsid w:val="006418F4"/>
    <w:rsid w:val="00650D0A"/>
    <w:rsid w:val="00667A80"/>
    <w:rsid w:val="00674A68"/>
    <w:rsid w:val="006776C3"/>
    <w:rsid w:val="006906B9"/>
    <w:rsid w:val="00696072"/>
    <w:rsid w:val="006B7F6F"/>
    <w:rsid w:val="006F22B0"/>
    <w:rsid w:val="0070282D"/>
    <w:rsid w:val="0071696F"/>
    <w:rsid w:val="00744660"/>
    <w:rsid w:val="00754B10"/>
    <w:rsid w:val="00786BC8"/>
    <w:rsid w:val="00796661"/>
    <w:rsid w:val="007A63BC"/>
    <w:rsid w:val="007B29C1"/>
    <w:rsid w:val="007B3B00"/>
    <w:rsid w:val="007D70F4"/>
    <w:rsid w:val="007F0412"/>
    <w:rsid w:val="00801D0B"/>
    <w:rsid w:val="00846A89"/>
    <w:rsid w:val="008526E2"/>
    <w:rsid w:val="00853DE1"/>
    <w:rsid w:val="00854B98"/>
    <w:rsid w:val="00886A38"/>
    <w:rsid w:val="00892F91"/>
    <w:rsid w:val="008A1F75"/>
    <w:rsid w:val="008C78BA"/>
    <w:rsid w:val="008D46E2"/>
    <w:rsid w:val="0092028C"/>
    <w:rsid w:val="00934E0B"/>
    <w:rsid w:val="009362FB"/>
    <w:rsid w:val="0095174B"/>
    <w:rsid w:val="00952D6A"/>
    <w:rsid w:val="00974D1C"/>
    <w:rsid w:val="00975048"/>
    <w:rsid w:val="009A6AE1"/>
    <w:rsid w:val="009F06F1"/>
    <w:rsid w:val="009F5311"/>
    <w:rsid w:val="00A1196C"/>
    <w:rsid w:val="00A12E42"/>
    <w:rsid w:val="00A2186E"/>
    <w:rsid w:val="00A444C6"/>
    <w:rsid w:val="00A457AE"/>
    <w:rsid w:val="00A52585"/>
    <w:rsid w:val="00A55E9A"/>
    <w:rsid w:val="00A579C5"/>
    <w:rsid w:val="00AA1B3E"/>
    <w:rsid w:val="00AF2360"/>
    <w:rsid w:val="00B002AA"/>
    <w:rsid w:val="00B03873"/>
    <w:rsid w:val="00B0593F"/>
    <w:rsid w:val="00B06AF7"/>
    <w:rsid w:val="00B13182"/>
    <w:rsid w:val="00B20635"/>
    <w:rsid w:val="00B526AB"/>
    <w:rsid w:val="00BB3E17"/>
    <w:rsid w:val="00BC6E4D"/>
    <w:rsid w:val="00BD052E"/>
    <w:rsid w:val="00BD2A0C"/>
    <w:rsid w:val="00C053BA"/>
    <w:rsid w:val="00C16617"/>
    <w:rsid w:val="00C42E00"/>
    <w:rsid w:val="00C80138"/>
    <w:rsid w:val="00CA5ED6"/>
    <w:rsid w:val="00CB16EC"/>
    <w:rsid w:val="00CB192F"/>
    <w:rsid w:val="00CD24AC"/>
    <w:rsid w:val="00CE40F7"/>
    <w:rsid w:val="00CE42F3"/>
    <w:rsid w:val="00CF4526"/>
    <w:rsid w:val="00D074A5"/>
    <w:rsid w:val="00D34DF5"/>
    <w:rsid w:val="00D36001"/>
    <w:rsid w:val="00D4683A"/>
    <w:rsid w:val="00D66CFB"/>
    <w:rsid w:val="00D66F16"/>
    <w:rsid w:val="00D8437A"/>
    <w:rsid w:val="00D935F9"/>
    <w:rsid w:val="00DA34B0"/>
    <w:rsid w:val="00DB6C36"/>
    <w:rsid w:val="00DD0ADA"/>
    <w:rsid w:val="00DD4030"/>
    <w:rsid w:val="00DE28B0"/>
    <w:rsid w:val="00E01E41"/>
    <w:rsid w:val="00E10E16"/>
    <w:rsid w:val="00E26D34"/>
    <w:rsid w:val="00E369A3"/>
    <w:rsid w:val="00E475A3"/>
    <w:rsid w:val="00E637A4"/>
    <w:rsid w:val="00E71089"/>
    <w:rsid w:val="00E93F24"/>
    <w:rsid w:val="00EA7F23"/>
    <w:rsid w:val="00EC3B6B"/>
    <w:rsid w:val="00F20922"/>
    <w:rsid w:val="00F22C91"/>
    <w:rsid w:val="00F2611C"/>
    <w:rsid w:val="00F472ED"/>
    <w:rsid w:val="00F737E5"/>
    <w:rsid w:val="00F77BA5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emography.sit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42;&#1086;&#1083;&#1086;&#1074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(Воловский р-н_подразделения).dot</Template>
  <TotalTime>57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Links>
    <vt:vector size="6" baseType="variant"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mailto:otdel_izo_vol@tularegion.org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Прилепская ОИ</cp:lastModifiedBy>
  <cp:revision>7</cp:revision>
  <cp:lastPrinted>2022-09-06T12:53:00Z</cp:lastPrinted>
  <dcterms:created xsi:type="dcterms:W3CDTF">2022-10-05T06:19:00Z</dcterms:created>
  <dcterms:modified xsi:type="dcterms:W3CDTF">2022-10-05T07:17:00Z</dcterms:modified>
</cp:coreProperties>
</file>